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DE07" w14:textId="77777777" w:rsidR="00FB5518" w:rsidRDefault="00FB55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9D19BF7" w14:textId="77777777" w:rsidR="00FB5518" w:rsidRDefault="001B5736" w:rsidP="009D44F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Renewed Women’s Voice and Leadership (RWVL) Nigeria Project</w:t>
      </w:r>
    </w:p>
    <w:p w14:paraId="50542914" w14:textId="77777777" w:rsidR="00FB5518" w:rsidRDefault="001B5736" w:rsidP="009D44F3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4"/>
          <w:szCs w:val="4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Strategic Opportunity Fund (Sof) Application Submission Template</w:t>
      </w:r>
    </w:p>
    <w:p w14:paraId="47B8B3B1" w14:textId="77777777" w:rsidR="00FB5518" w:rsidRPr="00190247" w:rsidRDefault="00FB5518" w:rsidP="009D44F3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14"/>
          <w:szCs w:val="28"/>
        </w:rPr>
      </w:pPr>
    </w:p>
    <w:tbl>
      <w:tblPr>
        <w:tblStyle w:val="a"/>
        <w:tblpPr w:leftFromText="180" w:rightFromText="180" w:vertAnchor="page" w:horzAnchor="margin" w:tblpX="-1100" w:tblpY="3090"/>
        <w:tblW w:w="1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0080"/>
      </w:tblGrid>
      <w:tr w:rsidR="00FB5518" w14:paraId="3B1F7DF2" w14:textId="77777777" w:rsidTr="006E25F9">
        <w:tc>
          <w:tcPr>
            <w:tcW w:w="1525" w:type="dxa"/>
            <w:shd w:val="clear" w:color="auto" w:fill="CC0000"/>
          </w:tcPr>
          <w:p w14:paraId="13D25576" w14:textId="77777777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shd w:val="clear" w:color="auto" w:fill="CC0000"/>
          </w:tcPr>
          <w:p w14:paraId="07254046" w14:textId="77777777" w:rsidR="00FB5518" w:rsidRDefault="001B5736" w:rsidP="005053A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190247">
              <w:rPr>
                <w:rFonts w:ascii="Arial" w:eastAsia="Arial" w:hAnsi="Arial" w:cs="Arial"/>
                <w:b/>
                <w:color w:val="FFFFFF"/>
                <w:sz w:val="24"/>
                <w:szCs w:val="20"/>
              </w:rPr>
              <w:t>Organization Profile</w:t>
            </w:r>
          </w:p>
        </w:tc>
      </w:tr>
      <w:tr w:rsidR="00FB5518" w14:paraId="0B935583" w14:textId="77777777" w:rsidTr="006E25F9">
        <w:tc>
          <w:tcPr>
            <w:tcW w:w="1525" w:type="dxa"/>
          </w:tcPr>
          <w:p w14:paraId="422F6F73" w14:textId="006B0E24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</w:t>
            </w:r>
            <w:r w:rsidR="009D44F3">
              <w:rPr>
                <w:rFonts w:ascii="Arial" w:eastAsia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10080" w:type="dxa"/>
          </w:tcPr>
          <w:p w14:paraId="5DBF364F" w14:textId="260A2F74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44F3" w14:paraId="05F42F4F" w14:textId="77777777" w:rsidTr="006E25F9">
        <w:tc>
          <w:tcPr>
            <w:tcW w:w="1525" w:type="dxa"/>
          </w:tcPr>
          <w:p w14:paraId="7BAA796B" w14:textId="6F3588A3" w:rsidR="009D44F3" w:rsidRPr="009D44F3" w:rsidRDefault="009D44F3" w:rsidP="009D44F3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Type of Applicant </w:t>
            </w:r>
            <w:r w:rsidRPr="009D44F3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(</w:t>
            </w: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Women’s</w:t>
            </w: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Rights Organization</w:t>
            </w: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OR</w:t>
            </w: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9161312" w14:textId="4F33C35A" w:rsidR="009D44F3" w:rsidRDefault="009D44F3" w:rsidP="009D44F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Women Human Rights </w:t>
            </w:r>
            <w:r w:rsidRPr="009D44F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Defender</w:t>
            </w:r>
            <w:r w:rsidRPr="009D44F3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080" w:type="dxa"/>
          </w:tcPr>
          <w:p w14:paraId="1EE65915" w14:textId="2F9EA7E0" w:rsidR="009D44F3" w:rsidRDefault="009D44F3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44F3" w14:paraId="521C418D" w14:textId="77777777" w:rsidTr="006E25F9">
        <w:tc>
          <w:tcPr>
            <w:tcW w:w="1525" w:type="dxa"/>
          </w:tcPr>
          <w:p w14:paraId="604C0D2D" w14:textId="7489A9B5" w:rsidR="009D44F3" w:rsidRDefault="009D44F3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Category of Fund Being Applied for</w:t>
            </w:r>
          </w:p>
        </w:tc>
        <w:tc>
          <w:tcPr>
            <w:tcW w:w="10080" w:type="dxa"/>
          </w:tcPr>
          <w:p w14:paraId="60A26C29" w14:textId="77777777" w:rsidR="009D44F3" w:rsidRDefault="009D44F3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</w:tr>
      <w:tr w:rsidR="00FB5518" w14:paraId="7B5B510F" w14:textId="77777777" w:rsidTr="006E25F9">
        <w:tc>
          <w:tcPr>
            <w:tcW w:w="1525" w:type="dxa"/>
          </w:tcPr>
          <w:p w14:paraId="2E4429C7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Registration</w:t>
            </w:r>
          </w:p>
        </w:tc>
        <w:tc>
          <w:tcPr>
            <w:tcW w:w="10080" w:type="dxa"/>
          </w:tcPr>
          <w:p w14:paraId="46DF30AE" w14:textId="0F0E5EE1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FB5518" w14:paraId="6A11DF4E" w14:textId="77777777" w:rsidTr="006E25F9">
        <w:tc>
          <w:tcPr>
            <w:tcW w:w="1525" w:type="dxa"/>
          </w:tcPr>
          <w:p w14:paraId="7941A215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Vision/Mission and Goal</w:t>
            </w:r>
          </w:p>
        </w:tc>
        <w:tc>
          <w:tcPr>
            <w:tcW w:w="10080" w:type="dxa"/>
          </w:tcPr>
          <w:p w14:paraId="308499ED" w14:textId="355A993B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FB5518" w14:paraId="33F49163" w14:textId="77777777" w:rsidTr="006E25F9">
        <w:tc>
          <w:tcPr>
            <w:tcW w:w="1525" w:type="dxa"/>
          </w:tcPr>
          <w:p w14:paraId="4AB094BE" w14:textId="604088B3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Contact Information</w:t>
            </w:r>
          </w:p>
        </w:tc>
        <w:tc>
          <w:tcPr>
            <w:tcW w:w="10080" w:type="dxa"/>
          </w:tcPr>
          <w:p w14:paraId="78F6ED25" w14:textId="6FB54ED0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7784AA7D" w14:textId="77777777" w:rsidTr="006E25F9">
        <w:tc>
          <w:tcPr>
            <w:tcW w:w="1525" w:type="dxa"/>
          </w:tcPr>
          <w:p w14:paraId="487A6100" w14:textId="26C93649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Thematic/Program Areas</w:t>
            </w:r>
          </w:p>
        </w:tc>
        <w:tc>
          <w:tcPr>
            <w:tcW w:w="10080" w:type="dxa"/>
          </w:tcPr>
          <w:p w14:paraId="19E81545" w14:textId="199D6E5C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0B2DCA7B" w14:textId="77777777" w:rsidTr="006E25F9">
        <w:tc>
          <w:tcPr>
            <w:tcW w:w="1525" w:type="dxa"/>
          </w:tcPr>
          <w:p w14:paraId="378D86FB" w14:textId="103460A5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Geographical Coverage</w:t>
            </w:r>
          </w:p>
        </w:tc>
        <w:tc>
          <w:tcPr>
            <w:tcW w:w="10080" w:type="dxa"/>
          </w:tcPr>
          <w:p w14:paraId="4B80118A" w14:textId="479F8F5F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0666AFE3" w14:textId="77777777" w:rsidTr="006E25F9">
        <w:tc>
          <w:tcPr>
            <w:tcW w:w="1525" w:type="dxa"/>
          </w:tcPr>
          <w:p w14:paraId="76BD8102" w14:textId="446C506A" w:rsidR="00FB5518" w:rsidRDefault="00CE5898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Relevant </w:t>
            </w:r>
            <w:r w:rsidR="001B5736">
              <w:rPr>
                <w:rFonts w:ascii="Arial" w:eastAsia="Arial" w:hAnsi="Arial" w:cs="Arial"/>
                <w:b/>
                <w:sz w:val="20"/>
                <w:szCs w:val="20"/>
              </w:rPr>
              <w:t>Experience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 advancing women and girls’ rights</w:t>
            </w:r>
          </w:p>
        </w:tc>
        <w:tc>
          <w:tcPr>
            <w:tcW w:w="10080" w:type="dxa"/>
          </w:tcPr>
          <w:p w14:paraId="4B3D36A8" w14:textId="4F4C0215" w:rsidR="00FB5518" w:rsidRDefault="00FB5518" w:rsidP="005053A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639BB9C3" w14:textId="77777777" w:rsidTr="006E25F9">
        <w:tc>
          <w:tcPr>
            <w:tcW w:w="1525" w:type="dxa"/>
          </w:tcPr>
          <w:p w14:paraId="2C765DAD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Organizational Leadership</w:t>
            </w:r>
          </w:p>
        </w:tc>
        <w:tc>
          <w:tcPr>
            <w:tcW w:w="10080" w:type="dxa"/>
          </w:tcPr>
          <w:p w14:paraId="53F470E4" w14:textId="2AB298D8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3A93A8BB" w14:textId="77777777" w:rsidTr="00190247">
        <w:trPr>
          <w:trHeight w:val="1035"/>
        </w:trPr>
        <w:tc>
          <w:tcPr>
            <w:tcW w:w="1525" w:type="dxa"/>
          </w:tcPr>
          <w:p w14:paraId="68324CFF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Are you applying as an Individual Organization or a Consortium</w:t>
            </w:r>
          </w:p>
        </w:tc>
        <w:tc>
          <w:tcPr>
            <w:tcW w:w="10080" w:type="dxa"/>
          </w:tcPr>
          <w:p w14:paraId="6CC0C6B3" w14:textId="209E636C" w:rsidR="00FB5518" w:rsidRDefault="00FB5518" w:rsidP="005053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3B2CA773" w14:textId="77777777" w:rsidTr="006E25F9">
        <w:trPr>
          <w:trHeight w:val="377"/>
        </w:trPr>
        <w:tc>
          <w:tcPr>
            <w:tcW w:w="1525" w:type="dxa"/>
            <w:shd w:val="clear" w:color="auto" w:fill="CC0000"/>
          </w:tcPr>
          <w:p w14:paraId="4DBCD065" w14:textId="77777777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shd w:val="clear" w:color="auto" w:fill="CC0000"/>
          </w:tcPr>
          <w:p w14:paraId="5F9390F3" w14:textId="77777777" w:rsidR="00FB5518" w:rsidRPr="00190247" w:rsidRDefault="001B5736" w:rsidP="00190247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247">
              <w:rPr>
                <w:rFonts w:ascii="Arial" w:eastAsia="Arial" w:hAnsi="Arial" w:cs="Arial"/>
                <w:b/>
                <w:color w:val="FFFFFF"/>
                <w:sz w:val="24"/>
                <w:szCs w:val="20"/>
              </w:rPr>
              <w:t>Proposed Intervention Concept</w:t>
            </w:r>
          </w:p>
        </w:tc>
      </w:tr>
      <w:tr w:rsidR="00CE5898" w14:paraId="21666481" w14:textId="77777777" w:rsidTr="006E25F9">
        <w:trPr>
          <w:trHeight w:val="377"/>
        </w:trPr>
        <w:tc>
          <w:tcPr>
            <w:tcW w:w="1525" w:type="dxa"/>
            <w:shd w:val="clear" w:color="auto" w:fill="FFFFFF"/>
          </w:tcPr>
          <w:p w14:paraId="3B20B334" w14:textId="259A6AB8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Proposed </w:t>
            </w: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background (Contextual analysis of the problem)</w:t>
            </w:r>
          </w:p>
        </w:tc>
        <w:tc>
          <w:tcPr>
            <w:tcW w:w="10080" w:type="dxa"/>
            <w:shd w:val="clear" w:color="auto" w:fill="FFFFFF"/>
          </w:tcPr>
          <w:p w14:paraId="7087B638" w14:textId="7758EE9D" w:rsidR="00CE5898" w:rsidRDefault="00CE5898" w:rsidP="00CE5898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380F1B6D" w14:textId="77777777" w:rsidTr="006E25F9">
        <w:trPr>
          <w:trHeight w:val="377"/>
        </w:trPr>
        <w:tc>
          <w:tcPr>
            <w:tcW w:w="1525" w:type="dxa"/>
            <w:shd w:val="clear" w:color="auto" w:fill="FFFFFF"/>
          </w:tcPr>
          <w:p w14:paraId="702A5A8A" w14:textId="1152AFCE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Proposed</w:t>
            </w: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Intervention/Methodology</w:t>
            </w:r>
          </w:p>
        </w:tc>
        <w:tc>
          <w:tcPr>
            <w:tcW w:w="10080" w:type="dxa"/>
            <w:shd w:val="clear" w:color="auto" w:fill="FFFFFF"/>
          </w:tcPr>
          <w:p w14:paraId="678D7003" w14:textId="29C6E8B5" w:rsidR="00CE5898" w:rsidRDefault="00CE5898" w:rsidP="00CE5898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52306D7B" w14:textId="77777777" w:rsidTr="006E25F9">
        <w:trPr>
          <w:trHeight w:val="377"/>
        </w:trPr>
        <w:tc>
          <w:tcPr>
            <w:tcW w:w="1525" w:type="dxa"/>
            <w:shd w:val="clear" w:color="auto" w:fill="FFFFFF"/>
          </w:tcPr>
          <w:p w14:paraId="18C76820" w14:textId="2B82D406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Proposed Goal</w:t>
            </w:r>
          </w:p>
        </w:tc>
        <w:tc>
          <w:tcPr>
            <w:tcW w:w="10080" w:type="dxa"/>
            <w:shd w:val="clear" w:color="auto" w:fill="FFFFFF"/>
          </w:tcPr>
          <w:p w14:paraId="34F26599" w14:textId="77777777" w:rsidR="00CE5898" w:rsidRDefault="00CE5898" w:rsidP="00CE5898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0FC0FA42" w14:textId="77777777" w:rsidTr="006E25F9">
        <w:trPr>
          <w:trHeight w:val="881"/>
        </w:trPr>
        <w:tc>
          <w:tcPr>
            <w:tcW w:w="1525" w:type="dxa"/>
          </w:tcPr>
          <w:p w14:paraId="17D9333E" w14:textId="550CB7BB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Propose</w:t>
            </w: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 Objectives (Maximum of 3)</w:t>
            </w:r>
          </w:p>
        </w:tc>
        <w:tc>
          <w:tcPr>
            <w:tcW w:w="10080" w:type="dxa"/>
          </w:tcPr>
          <w:p w14:paraId="0196C2EF" w14:textId="75A9911B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39D11545" w14:textId="77777777" w:rsidTr="006E25F9">
        <w:trPr>
          <w:trHeight w:val="881"/>
        </w:trPr>
        <w:tc>
          <w:tcPr>
            <w:tcW w:w="1525" w:type="dxa"/>
          </w:tcPr>
          <w:p w14:paraId="794D68A0" w14:textId="3D314FBB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Proposed Activities</w:t>
            </w:r>
          </w:p>
        </w:tc>
        <w:tc>
          <w:tcPr>
            <w:tcW w:w="10080" w:type="dxa"/>
          </w:tcPr>
          <w:p w14:paraId="054B6E3F" w14:textId="0530A4A2" w:rsidR="00CE5898" w:rsidRDefault="00CE5898" w:rsidP="00CE5898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2D72C6A9" w14:textId="77777777" w:rsidTr="006E25F9">
        <w:trPr>
          <w:trHeight w:val="530"/>
        </w:trPr>
        <w:tc>
          <w:tcPr>
            <w:tcW w:w="1525" w:type="dxa"/>
          </w:tcPr>
          <w:p w14:paraId="4D27C854" w14:textId="6EB46143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Expected Outcomes</w:t>
            </w:r>
          </w:p>
        </w:tc>
        <w:tc>
          <w:tcPr>
            <w:tcW w:w="10080" w:type="dxa"/>
          </w:tcPr>
          <w:p w14:paraId="0A3D19A2" w14:textId="0D2EBEF0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901B44" w14:textId="36289D04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E5898" w14:paraId="3838CDBF" w14:textId="77777777" w:rsidTr="00190247">
        <w:trPr>
          <w:trHeight w:val="2240"/>
        </w:trPr>
        <w:tc>
          <w:tcPr>
            <w:tcW w:w="1525" w:type="dxa"/>
          </w:tcPr>
          <w:p w14:paraId="52A4238D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Target Beneficiaries/Stakeholders</w:t>
            </w:r>
          </w:p>
          <w:p w14:paraId="273C1BC3" w14:textId="19043CFB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80" w:type="dxa"/>
          </w:tcPr>
          <w:p w14:paraId="7D45DA4D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Beneficiaries:</w:t>
            </w:r>
          </w:p>
          <w:p w14:paraId="284A1E71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BFFBE67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DC7F366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5B3A7CA" w14:textId="1E583D61" w:rsidR="00CE5898" w:rsidRP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Indirect Beneficiaries:</w:t>
            </w:r>
          </w:p>
        </w:tc>
      </w:tr>
      <w:tr w:rsidR="00CE5898" w14:paraId="02611A79" w14:textId="77777777" w:rsidTr="00190247">
        <w:trPr>
          <w:trHeight w:val="1169"/>
        </w:trPr>
        <w:tc>
          <w:tcPr>
            <w:tcW w:w="1525" w:type="dxa"/>
          </w:tcPr>
          <w:p w14:paraId="323CE082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Duration of the proposed intervention</w:t>
            </w: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6F399121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Must cover a duration of one year</w:t>
            </w: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  <w:p w14:paraId="7639D84C" w14:textId="7DF4C52A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80" w:type="dxa"/>
          </w:tcPr>
          <w:p w14:paraId="62195F12" w14:textId="77777777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CE5898" w14:paraId="5727C582" w14:textId="77777777" w:rsidTr="006E25F9">
        <w:trPr>
          <w:trHeight w:val="530"/>
        </w:trPr>
        <w:tc>
          <w:tcPr>
            <w:tcW w:w="1525" w:type="dxa"/>
          </w:tcPr>
          <w:p w14:paraId="62413AC5" w14:textId="4347F97D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6F39912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Activities Location(s) </w:t>
            </w:r>
            <w:r w:rsidRPr="6F399121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(Include </w:t>
            </w:r>
            <w:r w:rsidRPr="6F399121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LGAs and Communities)</w:t>
            </w:r>
            <w:r w:rsidRPr="6F399121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0" w:type="dxa"/>
          </w:tcPr>
          <w:p w14:paraId="7B7874DA" w14:textId="07909AD7" w:rsidR="00CE5898" w:rsidRDefault="00CE5898" w:rsidP="00CE58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5898" w14:paraId="1F07176F" w14:textId="77777777" w:rsidTr="006E25F9">
        <w:trPr>
          <w:trHeight w:val="422"/>
        </w:trPr>
        <w:tc>
          <w:tcPr>
            <w:tcW w:w="1525" w:type="dxa"/>
          </w:tcPr>
          <w:p w14:paraId="3219C85A" w14:textId="3B3B0EBF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Budget Break Down </w:t>
            </w:r>
            <w:r>
              <w:rPr>
                <w:rFonts w:ascii="Arial" w:eastAsia="Arial" w:hAnsi="Arial" w:cs="Arial"/>
                <w:b/>
                <w:i/>
                <w:iCs/>
                <w:sz w:val="20"/>
                <w:szCs w:val="20"/>
                <w:lang w:val="en-GB"/>
              </w:rPr>
              <w:t>(Use attached template to provide more details)</w:t>
            </w:r>
          </w:p>
        </w:tc>
        <w:tc>
          <w:tcPr>
            <w:tcW w:w="10080" w:type="dxa"/>
          </w:tcPr>
          <w:p w14:paraId="0AD4C144" w14:textId="67CB414E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E5898" w14:paraId="5EAF3DDE" w14:textId="77777777" w:rsidTr="006E25F9">
        <w:trPr>
          <w:trHeight w:val="284"/>
        </w:trPr>
        <w:tc>
          <w:tcPr>
            <w:tcW w:w="1525" w:type="dxa"/>
          </w:tcPr>
          <w:p w14:paraId="6E1ACCF8" w14:textId="5CD162E1" w:rsidR="00CE5898" w:rsidRDefault="00CE5898" w:rsidP="00CE58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For Consortium (Please allocate percentage of project managed by partners)</w:t>
            </w:r>
          </w:p>
        </w:tc>
        <w:tc>
          <w:tcPr>
            <w:tcW w:w="10080" w:type="dxa"/>
          </w:tcPr>
          <w:p w14:paraId="15364985" w14:textId="7B9538EE" w:rsidR="00CE5898" w:rsidRDefault="00CE5898" w:rsidP="00CE58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518" w14:paraId="09B8A799" w14:textId="77777777" w:rsidTr="006E25F9">
        <w:tc>
          <w:tcPr>
            <w:tcW w:w="1525" w:type="dxa"/>
            <w:shd w:val="clear" w:color="auto" w:fill="C00000"/>
          </w:tcPr>
          <w:p w14:paraId="50E97744" w14:textId="77777777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shd w:val="clear" w:color="auto" w:fill="C00000"/>
          </w:tcPr>
          <w:p w14:paraId="27913C07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Organizational Capacity to Deliver</w:t>
            </w:r>
          </w:p>
        </w:tc>
      </w:tr>
      <w:tr w:rsidR="00FB5518" w14:paraId="0F86612C" w14:textId="77777777" w:rsidTr="006E25F9">
        <w:tc>
          <w:tcPr>
            <w:tcW w:w="1525" w:type="dxa"/>
          </w:tcPr>
          <w:p w14:paraId="0C023DE6" w14:textId="525DCC88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Human Resources</w:t>
            </w:r>
            <w:r w:rsidR="006E476E">
              <w:rPr>
                <w:rFonts w:ascii="Arial" w:eastAsia="Arial" w:hAnsi="Arial" w:cs="Arial"/>
                <w:b/>
                <w:sz w:val="20"/>
                <w:szCs w:val="20"/>
              </w:rPr>
              <w:t xml:space="preserve"> (List proposed </w:t>
            </w:r>
            <w:r w:rsidR="006E476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project team and their roles)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0080" w:type="dxa"/>
          </w:tcPr>
          <w:p w14:paraId="4F51C884" w14:textId="26B5FC5F" w:rsidR="00FB5518" w:rsidRPr="00CE5898" w:rsidRDefault="00FB5518" w:rsidP="00CE5898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FB5518" w14:paraId="695B1933" w14:textId="77777777" w:rsidTr="006E25F9">
        <w:tc>
          <w:tcPr>
            <w:tcW w:w="1525" w:type="dxa"/>
            <w:shd w:val="clear" w:color="auto" w:fill="C00000"/>
          </w:tcPr>
          <w:p w14:paraId="7454A010" w14:textId="77777777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shd w:val="clear" w:color="auto" w:fill="C00000"/>
          </w:tcPr>
          <w:p w14:paraId="6D8D8603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Approval</w:t>
            </w:r>
          </w:p>
        </w:tc>
      </w:tr>
      <w:tr w:rsidR="00FB5518" w14:paraId="5C711E47" w14:textId="77777777" w:rsidTr="006E25F9">
        <w:tc>
          <w:tcPr>
            <w:tcW w:w="1525" w:type="dxa"/>
          </w:tcPr>
          <w:p w14:paraId="66E299F5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Recommendation (From Project Lead)</w:t>
            </w:r>
          </w:p>
        </w:tc>
        <w:tc>
          <w:tcPr>
            <w:tcW w:w="10080" w:type="dxa"/>
          </w:tcPr>
          <w:p w14:paraId="1E394371" w14:textId="77777777" w:rsidR="00FB5518" w:rsidRDefault="00FB5518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D0E0F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egbqvo5med9z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For ActionAid use only</w:t>
            </w:r>
          </w:p>
        </w:tc>
      </w:tr>
      <w:tr w:rsidR="00FB5518" w14:paraId="04376DB6" w14:textId="77777777" w:rsidTr="006E25F9">
        <w:tc>
          <w:tcPr>
            <w:tcW w:w="1525" w:type="dxa"/>
          </w:tcPr>
          <w:p w14:paraId="7AA378E9" w14:textId="77777777" w:rsidR="00FB5518" w:rsidRDefault="001B5736" w:rsidP="005053A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Approval</w:t>
            </w:r>
          </w:p>
          <w:p w14:paraId="6C626ACB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(By Responsible Person and Date)</w:t>
            </w:r>
          </w:p>
        </w:tc>
        <w:tc>
          <w:tcPr>
            <w:tcW w:w="10080" w:type="dxa"/>
          </w:tcPr>
          <w:p w14:paraId="16A7DA2C" w14:textId="77777777" w:rsidR="00FB5518" w:rsidRDefault="00FB5518" w:rsidP="005053A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69772B" w14:textId="77777777" w:rsidR="00FB5518" w:rsidRDefault="001B5736" w:rsidP="005053A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ActionAid use only</w:t>
            </w:r>
          </w:p>
          <w:p w14:paraId="290D7467" w14:textId="77777777" w:rsidR="00FB5518" w:rsidRDefault="00FB5518" w:rsidP="005053A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788DDF" w14:textId="77777777" w:rsidR="00FB5518" w:rsidRDefault="00FB5518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74E78B09" w14:textId="77777777" w:rsidR="00FB5518" w:rsidRDefault="00FB5518">
      <w:pPr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1CDCF1A" w14:textId="77777777" w:rsidR="00FB5518" w:rsidRDefault="001B5736" w:rsidP="0063035E">
      <w:pPr>
        <w:spacing w:after="0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Note:</w:t>
      </w:r>
    </w:p>
    <w:p w14:paraId="7F8F1BF1" w14:textId="77777777" w:rsidR="00FB5518" w:rsidRPr="00190247" w:rsidRDefault="001B5736" w:rsidP="00190247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190247">
        <w:rPr>
          <w:rFonts w:ascii="Arial" w:eastAsia="Arial" w:hAnsi="Arial" w:cs="Arial"/>
          <w:b/>
          <w:color w:val="FF0000"/>
          <w:sz w:val="24"/>
          <w:szCs w:val="24"/>
        </w:rPr>
        <w:t>Only successful applicants will be contacted.</w:t>
      </w:r>
    </w:p>
    <w:p w14:paraId="302FE45D" w14:textId="77777777" w:rsidR="00FB5518" w:rsidRPr="00190247" w:rsidRDefault="001B5736" w:rsidP="00190247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190247">
        <w:rPr>
          <w:rFonts w:ascii="Arial" w:eastAsia="Arial" w:hAnsi="Arial" w:cs="Arial"/>
          <w:b/>
          <w:color w:val="FF0000"/>
          <w:sz w:val="24"/>
          <w:szCs w:val="24"/>
        </w:rPr>
        <w:t>Application content should not exceed 2-4 pages.</w:t>
      </w:r>
    </w:p>
    <w:p w14:paraId="38588858" w14:textId="77777777" w:rsidR="00FB5518" w:rsidRPr="00190247" w:rsidRDefault="001B5736" w:rsidP="00190247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190247">
        <w:rPr>
          <w:rFonts w:ascii="Arial" w:eastAsia="Arial" w:hAnsi="Arial" w:cs="Arial"/>
          <w:b/>
          <w:color w:val="FF0000"/>
          <w:sz w:val="24"/>
          <w:szCs w:val="24"/>
        </w:rPr>
        <w:t>All required information is key and relevant for the review and consideration for selection.</w:t>
      </w:r>
    </w:p>
    <w:p w14:paraId="37737987" w14:textId="575083E8" w:rsidR="00FB5518" w:rsidRPr="00190247" w:rsidRDefault="001B5736" w:rsidP="00190247">
      <w:pPr>
        <w:pStyle w:val="ListParagraph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190247">
        <w:rPr>
          <w:rFonts w:ascii="Arial" w:eastAsia="Arial" w:hAnsi="Arial" w:cs="Arial"/>
          <w:b/>
          <w:color w:val="FF0000"/>
          <w:sz w:val="24"/>
          <w:szCs w:val="24"/>
        </w:rPr>
        <w:t xml:space="preserve">Any attempt to </w:t>
      </w:r>
      <w:r w:rsidR="006E476E">
        <w:rPr>
          <w:rFonts w:ascii="Arial" w:eastAsia="Arial" w:hAnsi="Arial" w:cs="Arial"/>
          <w:b/>
          <w:color w:val="FF0000"/>
          <w:sz w:val="24"/>
          <w:szCs w:val="24"/>
        </w:rPr>
        <w:t>alter</w:t>
      </w:r>
      <w:r w:rsidRPr="00190247">
        <w:rPr>
          <w:rFonts w:ascii="Arial" w:eastAsia="Arial" w:hAnsi="Arial" w:cs="Arial"/>
          <w:b/>
          <w:color w:val="FF0000"/>
          <w:sz w:val="24"/>
          <w:szCs w:val="24"/>
        </w:rPr>
        <w:t xml:space="preserve"> this template requirement will result in disqualification of applicant’s submission.</w:t>
      </w:r>
    </w:p>
    <w:sectPr w:rsidR="00FB5518" w:rsidRPr="001902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2C12" w14:textId="77777777" w:rsidR="00B979A6" w:rsidRDefault="00B979A6">
      <w:pPr>
        <w:spacing w:after="0" w:line="240" w:lineRule="auto"/>
      </w:pPr>
      <w:r>
        <w:separator/>
      </w:r>
    </w:p>
  </w:endnote>
  <w:endnote w:type="continuationSeparator" w:id="0">
    <w:p w14:paraId="1D1D9335" w14:textId="77777777" w:rsidR="00B979A6" w:rsidRDefault="00B9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5E1" w14:textId="77777777" w:rsidR="00FB5518" w:rsidRDefault="001B57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035E">
      <w:rPr>
        <w:noProof/>
        <w:color w:val="000000"/>
      </w:rPr>
      <w:t>1</w:t>
    </w:r>
    <w:r>
      <w:rPr>
        <w:color w:val="000000"/>
      </w:rPr>
      <w:fldChar w:fldCharType="end"/>
    </w:r>
  </w:p>
  <w:p w14:paraId="7AFE718F" w14:textId="77777777" w:rsidR="00FB5518" w:rsidRDefault="00FB55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351E" w14:textId="77777777" w:rsidR="00B979A6" w:rsidRDefault="00B979A6">
      <w:pPr>
        <w:spacing w:after="0" w:line="240" w:lineRule="auto"/>
      </w:pPr>
      <w:r>
        <w:separator/>
      </w:r>
    </w:p>
  </w:footnote>
  <w:footnote w:type="continuationSeparator" w:id="0">
    <w:p w14:paraId="5F1B5D06" w14:textId="77777777" w:rsidR="00B979A6" w:rsidRDefault="00B9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486F" w14:textId="77777777" w:rsidR="00FB5518" w:rsidRDefault="001B57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noProof/>
        <w:color w:val="FF0000"/>
        <w:sz w:val="24"/>
        <w:szCs w:val="24"/>
        <w:lang w:val="en-US"/>
      </w:rPr>
      <w:drawing>
        <wp:anchor distT="0" distB="0" distL="114300" distR="114300" simplePos="0" relativeHeight="251658240" behindDoc="0" locked="0" layoutInCell="1" hidden="0" allowOverlap="1" wp14:anchorId="3DC930C9" wp14:editId="6A616B1B">
          <wp:simplePos x="0" y="0"/>
          <wp:positionH relativeFrom="margin">
            <wp:posOffset>5029200</wp:posOffset>
          </wp:positionH>
          <wp:positionV relativeFrom="page">
            <wp:posOffset>203200</wp:posOffset>
          </wp:positionV>
          <wp:extent cx="1635125" cy="265430"/>
          <wp:effectExtent l="0" t="0" r="0" b="0"/>
          <wp:wrapSquare wrapText="bothSides" distT="0" distB="0" distL="114300" distR="114300"/>
          <wp:docPr id="9255373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265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</w: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656CDB7" wp14:editId="3B1EB654">
          <wp:simplePos x="0" y="0"/>
          <wp:positionH relativeFrom="column">
            <wp:posOffset>-431799</wp:posOffset>
          </wp:positionH>
          <wp:positionV relativeFrom="paragraph">
            <wp:posOffset>0</wp:posOffset>
          </wp:positionV>
          <wp:extent cx="1079500" cy="566420"/>
          <wp:effectExtent l="0" t="0" r="0" b="0"/>
          <wp:wrapSquare wrapText="bothSides" distT="0" distB="0" distL="114300" distR="114300"/>
          <wp:docPr id="925537361" name="image3.png" descr="Global Affairs Canada (GAC) | IFES - The International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Global Affairs Canada (GAC) | IFES - The International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56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0E8"/>
    <w:multiLevelType w:val="multilevel"/>
    <w:tmpl w:val="87229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B209A5"/>
    <w:multiLevelType w:val="multilevel"/>
    <w:tmpl w:val="572CB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A814169"/>
    <w:multiLevelType w:val="multilevel"/>
    <w:tmpl w:val="1D522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A81B69"/>
    <w:multiLevelType w:val="multilevel"/>
    <w:tmpl w:val="6BEC9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8C76D97"/>
    <w:multiLevelType w:val="multilevel"/>
    <w:tmpl w:val="F99ED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5A044C"/>
    <w:multiLevelType w:val="multilevel"/>
    <w:tmpl w:val="22BC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DEC1418"/>
    <w:multiLevelType w:val="multilevel"/>
    <w:tmpl w:val="28C6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A262FD"/>
    <w:multiLevelType w:val="multilevel"/>
    <w:tmpl w:val="C13E0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1665758"/>
    <w:multiLevelType w:val="multilevel"/>
    <w:tmpl w:val="87229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87034A7"/>
    <w:multiLevelType w:val="multilevel"/>
    <w:tmpl w:val="2FCE5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BC208A4"/>
    <w:multiLevelType w:val="multilevel"/>
    <w:tmpl w:val="6BEC9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29615664">
    <w:abstractNumId w:val="2"/>
  </w:num>
  <w:num w:numId="2" w16cid:durableId="2080202278">
    <w:abstractNumId w:val="9"/>
  </w:num>
  <w:num w:numId="3" w16cid:durableId="1827623012">
    <w:abstractNumId w:val="3"/>
  </w:num>
  <w:num w:numId="4" w16cid:durableId="522673477">
    <w:abstractNumId w:val="1"/>
  </w:num>
  <w:num w:numId="5" w16cid:durableId="332687437">
    <w:abstractNumId w:val="7"/>
  </w:num>
  <w:num w:numId="6" w16cid:durableId="1819765977">
    <w:abstractNumId w:val="4"/>
  </w:num>
  <w:num w:numId="7" w16cid:durableId="958754801">
    <w:abstractNumId w:val="6"/>
  </w:num>
  <w:num w:numId="8" w16cid:durableId="1286539288">
    <w:abstractNumId w:val="0"/>
  </w:num>
  <w:num w:numId="9" w16cid:durableId="754014338">
    <w:abstractNumId w:val="8"/>
  </w:num>
  <w:num w:numId="10" w16cid:durableId="175075680">
    <w:abstractNumId w:val="5"/>
  </w:num>
  <w:num w:numId="11" w16cid:durableId="1278290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18"/>
    <w:rsid w:val="00190247"/>
    <w:rsid w:val="001B5736"/>
    <w:rsid w:val="005053A3"/>
    <w:rsid w:val="005336FF"/>
    <w:rsid w:val="005B639B"/>
    <w:rsid w:val="0063035E"/>
    <w:rsid w:val="006E25F9"/>
    <w:rsid w:val="006E476E"/>
    <w:rsid w:val="0095751A"/>
    <w:rsid w:val="00960602"/>
    <w:rsid w:val="009D44F3"/>
    <w:rsid w:val="00A079CA"/>
    <w:rsid w:val="00B979A6"/>
    <w:rsid w:val="00C2521A"/>
    <w:rsid w:val="00CE5898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AB61"/>
  <w15:docId w15:val="{0F51AF96-F2EA-4E65-83E6-F3253C10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642D8"/>
    <w:pPr>
      <w:spacing w:after="0" w:line="240" w:lineRule="auto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2596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2596"/>
    <w:rPr>
      <w:rFonts w:ascii="Calibri" w:hAnsi="Calibri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A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D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31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3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925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BwE3xOlxc4tD4+FThFyxJVMhQ==">CgMxLjAyDmguZWdicXZvNW1lZDl6OAByITF6c3pTWllFWTJtSWRSb291WGwxaTIySFdUMlJrUUF5Ug==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 Iyasco</dc:creator>
  <cp:lastModifiedBy>Seember Oteyi</cp:lastModifiedBy>
  <cp:revision>3</cp:revision>
  <dcterms:created xsi:type="dcterms:W3CDTF">2026-01-19T12:05:00Z</dcterms:created>
  <dcterms:modified xsi:type="dcterms:W3CDTF">2026-01-19T12:23:00Z</dcterms:modified>
</cp:coreProperties>
</file>